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Verdana" w:hAnsi="Verdana" w:cs="Verdana"/>
          <w:b/>
          <w:bCs/>
          <w:color w:val="000000"/>
          <w:sz w:val="24"/>
          <w:szCs w:val="24"/>
        </w:rPr>
      </w:pPr>
      <w:r>
        <w:rPr>
          <w:rFonts w:hint="default" w:ascii="Verdana" w:hAnsi="Verdana" w:cs="Verdana"/>
          <w:b/>
          <w:bCs/>
          <w:color w:val="000000"/>
          <w:sz w:val="24"/>
          <w:szCs w:val="24"/>
        </w:rPr>
        <w:t>Why some functions of APP can't be used?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Verdana" w:hAnsi="Verdana" w:cs="Verdana"/>
          <w:color w:val="000000"/>
          <w:sz w:val="24"/>
          <w:szCs w:val="24"/>
          <w:shd w:val="clear" w:color="auto" w:fill="FFFFFF"/>
        </w:rPr>
      </w:pPr>
      <w:r>
        <w:rPr>
          <w:rFonts w:hint="default" w:ascii="Verdana" w:hAnsi="Verdana" w:cs="Verdana"/>
          <w:color w:val="000000"/>
          <w:sz w:val="24"/>
          <w:szCs w:val="24"/>
          <w:shd w:val="clear" w:color="auto" w:fill="FFFFFF"/>
        </w:rPr>
        <w:t xml:space="preserve">Please check the APP of Teye get the permission for the phone. It is recommended that you allow the app to obtain the permissions such as Photos（Snapshot, Record）, Microphone(Speak ), Notifications(Alarm </w:t>
      </w:r>
      <w:r>
        <w:rPr>
          <w:rFonts w:hint="default" w:ascii="Verdana" w:hAnsi="Verdana" w:cs="Verdana"/>
          <w:color w:val="000000"/>
          <w:sz w:val="24"/>
          <w:szCs w:val="24"/>
        </w:rPr>
        <w:t>notification</w:t>
      </w:r>
      <w:r>
        <w:rPr>
          <w:rFonts w:hint="default" w:ascii="Verdana" w:hAnsi="Verdana" w:cs="Verdana"/>
          <w:color w:val="000000"/>
          <w:sz w:val="24"/>
          <w:szCs w:val="24"/>
          <w:shd w:val="clear" w:color="auto" w:fill="FFFFFF"/>
        </w:rPr>
        <w:t>), Cellular Date(3G/4G Access camera),</w:t>
      </w:r>
      <w:r>
        <w:rPr>
          <w:rFonts w:hint="default" w:ascii="Verdana" w:hAnsi="Verdana" w:cs="Verdana"/>
          <w:color w:val="000000"/>
          <w:sz w:val="24"/>
          <w:szCs w:val="24"/>
        </w:rPr>
        <w:t xml:space="preserve"> </w:t>
      </w:r>
      <w:r>
        <w:rPr>
          <w:rFonts w:hint="default" w:ascii="Verdana" w:hAnsi="Verdana" w:cs="Verdana"/>
          <w:color w:val="000000"/>
          <w:sz w:val="24"/>
          <w:szCs w:val="24"/>
          <w:shd w:val="clear" w:color="auto" w:fill="FFFFFF"/>
        </w:rPr>
        <w:t>Otherwise, the corresponding functions can’t be used normally.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Verdana" w:hAnsi="Verdana" w:cs="Verdan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F1B96"/>
    <w:rsid w:val="5C5F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2018-12-29T03:54:00Z</dcterms:created>
  <dc:creator>user</dc:creator>
  <cp:lastModifiedBy>user</cp:lastModifiedBy>
  <dcterms:modified xsi:type="dcterms:W3CDTF">2018-12-29T03:55:43Z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